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75F8" w14:textId="77777777" w:rsidR="002E39AA" w:rsidRDefault="002E39AA" w:rsidP="002E39AA">
      <w:pPr>
        <w:pStyle w:val="NormaleWeb"/>
      </w:pPr>
      <w:r>
        <w:rPr>
          <w:rStyle w:val="Enfasigrassetto"/>
        </w:rPr>
        <w:t xml:space="preserve">Elisabetta “Betty” </w:t>
      </w:r>
      <w:proofErr w:type="spellStart"/>
      <w:r>
        <w:rPr>
          <w:rStyle w:val="Enfasigrassetto"/>
        </w:rPr>
        <w:t>Pierazzo</w:t>
      </w:r>
      <w:proofErr w:type="spellEnd"/>
      <w:r>
        <w:br/>
        <w:t>1963-2011</w:t>
      </w:r>
    </w:p>
    <w:p w14:paraId="67AD8861" w14:textId="77777777" w:rsidR="002E39AA" w:rsidRDefault="007E583E" w:rsidP="002E39AA">
      <w:pPr>
        <w:pStyle w:val="NormaleWeb"/>
      </w:pPr>
      <w:r w:rsidRPr="007E583E">
        <w:t>https://www.youtube.com/watch?v=u-kLN0SRWt8&amp;feature=youtu.be</w:t>
      </w:r>
      <w:bookmarkStart w:id="0" w:name="_GoBack"/>
      <w:bookmarkEnd w:id="0"/>
    </w:p>
    <w:p w14:paraId="0755E78E" w14:textId="77777777" w:rsidR="002E39AA" w:rsidRDefault="002E39AA" w:rsidP="002E39AA">
      <w:pPr>
        <w:pStyle w:val="NormaleWeb"/>
      </w:pPr>
      <w:r>
        <w:t xml:space="preserve">Elisabetta </w:t>
      </w:r>
      <w:proofErr w:type="spellStart"/>
      <w:r>
        <w:t>Pierazzo</w:t>
      </w:r>
      <w:proofErr w:type="spellEnd"/>
      <w:r>
        <w:t xml:space="preserve">, Senior </w:t>
      </w:r>
      <w:proofErr w:type="spellStart"/>
      <w:r>
        <w:t>Scientist</w:t>
      </w:r>
      <w:proofErr w:type="spellEnd"/>
      <w:r>
        <w:t xml:space="preserve"> presso il </w:t>
      </w:r>
      <w:proofErr w:type="spellStart"/>
      <w:r>
        <w:t>Planetary</w:t>
      </w:r>
      <w:proofErr w:type="spellEnd"/>
      <w:r>
        <w:t xml:space="preserve"> Science </w:t>
      </w:r>
      <w:proofErr w:type="spellStart"/>
      <w:r>
        <w:t>Institute</w:t>
      </w:r>
      <w:proofErr w:type="spellEnd"/>
      <w:r>
        <w:t xml:space="preserve">, è morta nella sua casa di Tucson, Arizona, il 15 maggio. Aveva </w:t>
      </w:r>
      <w:proofErr w:type="gramStart"/>
      <w:r>
        <w:t>47</w:t>
      </w:r>
      <w:proofErr w:type="gramEnd"/>
      <w:r>
        <w:t xml:space="preserve"> anni.</w:t>
      </w:r>
    </w:p>
    <w:p w14:paraId="05A0DECC" w14:textId="77777777" w:rsidR="002E39AA" w:rsidRDefault="002E39AA" w:rsidP="002E39AA">
      <w:pPr>
        <w:pStyle w:val="NormaleWeb"/>
      </w:pPr>
      <w:r>
        <w:t xml:space="preserve">Betty era </w:t>
      </w:r>
      <w:proofErr w:type="gramStart"/>
      <w:r>
        <w:t xml:space="preserve">un </w:t>
      </w:r>
      <w:proofErr w:type="gramEnd"/>
      <w:r>
        <w:t xml:space="preserve">esperta nel modellare impatti in tutto il sistema solare, così come era un’esperta di astrobiologia e effetti ambientali di impatti sulla Terra e su Marte. Il suo lavoro variava ampiamente, dalle intuizioni dettagliate sull’impatto di </w:t>
      </w:r>
      <w:proofErr w:type="spellStart"/>
      <w:r>
        <w:t>Chicxulub</w:t>
      </w:r>
      <w:proofErr w:type="spellEnd"/>
      <w:r>
        <w:t xml:space="preserve">, che ha causato l’estinzione dei dinosauri, a mettere vincoli sullo spessore della crosta ghiacciata della luna Europa </w:t>
      </w:r>
      <w:proofErr w:type="gramStart"/>
      <w:r>
        <w:t>di</w:t>
      </w:r>
      <w:proofErr w:type="gramEnd"/>
      <w:r>
        <w:t xml:space="preserve"> Giove. Era interessata allo sviluppo della vita </w:t>
      </w:r>
      <w:proofErr w:type="gramStart"/>
      <w:r>
        <w:t>ed</w:t>
      </w:r>
      <w:proofErr w:type="gramEnd"/>
      <w:r>
        <w:t xml:space="preserve"> aveva esplorato il trasporto di sostanze organiche ai pianeti ed alla luna Europa da parte di comete, così come aveva studiato la creazione di sistemi idro-termici sotterranei conseguenti da urti che possono aver creato siti favorevoli per la vita su Marte.</w:t>
      </w:r>
    </w:p>
    <w:p w14:paraId="078FF208" w14:textId="77777777" w:rsidR="002E39AA" w:rsidRDefault="002E39AA" w:rsidP="002E39AA">
      <w:pPr>
        <w:pStyle w:val="NormaleWeb"/>
      </w:pPr>
      <w:r>
        <w:t xml:space="preserve">Era anche </w:t>
      </w:r>
      <w:proofErr w:type="gramStart"/>
      <w:r>
        <w:t xml:space="preserve">un </w:t>
      </w:r>
      <w:proofErr w:type="gramEnd"/>
      <w:r>
        <w:t xml:space="preserve">esperta del </w:t>
      </w:r>
      <w:proofErr w:type="spellStart"/>
      <w:r>
        <w:t>Meteor</w:t>
      </w:r>
      <w:proofErr w:type="spellEnd"/>
      <w:r>
        <w:t xml:space="preserve"> </w:t>
      </w:r>
      <w:proofErr w:type="spellStart"/>
      <w:r>
        <w:t>Crater</w:t>
      </w:r>
      <w:proofErr w:type="spellEnd"/>
      <w:r>
        <w:t xml:space="preserve"> in Arizona ed aveva fatto diverse apparizioni in trasmissioni nazionali e internazionali, tra cui National </w:t>
      </w:r>
      <w:proofErr w:type="spellStart"/>
      <w:r>
        <w:t>Geographic</w:t>
      </w:r>
      <w:proofErr w:type="spellEnd"/>
      <w:r>
        <w:t xml:space="preserve">, spiegando la formazione di questa ben nota struttura. Betty era innovativa, rigorosa e sistematica nel suo approccio alla scienza. Ha riconosciuto la necessità per il confronto e la validazione numerica di diversi codici complessi per modellare gli impatti </w:t>
      </w:r>
      <w:proofErr w:type="gramStart"/>
      <w:r>
        <w:t>ed</w:t>
      </w:r>
      <w:proofErr w:type="gramEnd"/>
      <w:r>
        <w:t xml:space="preserve"> i crateri da esplosione, organizzando e dirigendo uno sforzo della comunità per realizzare questo importante compito.</w:t>
      </w:r>
    </w:p>
    <w:p w14:paraId="3844E00B" w14:textId="77777777" w:rsidR="002E39AA" w:rsidRDefault="002E39AA" w:rsidP="002E39AA">
      <w:pPr>
        <w:pStyle w:val="NormaleWeb"/>
      </w:pPr>
      <w:proofErr w:type="gramStart"/>
      <w:r>
        <w:t>Oltre alla sua scienza, Betty promuoveva appassionatamente l’istruzione scientifica e la sensibilizzazione del pubblico</w:t>
      </w:r>
      <w:proofErr w:type="gramEnd"/>
      <w:r>
        <w:t xml:space="preserve">. Ha speso parte del tempo lontano dalla carriera di ricercatore per insegnare a studenti presso l’Università dell’Arizona, ed ha sviluppato siti web interattivi </w:t>
      </w:r>
      <w:proofErr w:type="gramStart"/>
      <w:r>
        <w:t>ed</w:t>
      </w:r>
      <w:proofErr w:type="gramEnd"/>
      <w:r>
        <w:t xml:space="preserve"> un kit di rocce e meteoriti per l’uso in classe, così come ha creato laboratori di sviluppo professionale per gli insegnanti di scienze della scuola elementare e media.</w:t>
      </w:r>
    </w:p>
    <w:p w14:paraId="4553D63F" w14:textId="77777777" w:rsidR="002E39AA" w:rsidRDefault="002E39AA" w:rsidP="002E39AA">
      <w:pPr>
        <w:pStyle w:val="NormaleWeb"/>
      </w:pPr>
      <w:r>
        <w:t xml:space="preserve">Betty arrivò negli Stati Uniti nel 1989 dall’Italia e l’anno successivo </w:t>
      </w:r>
      <w:proofErr w:type="spellStart"/>
      <w:r>
        <w:t>frequento’</w:t>
      </w:r>
      <w:proofErr w:type="spellEnd"/>
      <w:r>
        <w:t xml:space="preserve"> la scuola di specializzazione presso il Dipartimento di Scienze Planetarie presso l’Università dell’Arizona. Ha gestito la difficoltà di vivere in un paese straniero, aprendo la sua casa e la sua cucina agli altri. Lei ricevette il suo </w:t>
      </w:r>
      <w:proofErr w:type="spellStart"/>
      <w:proofErr w:type="gramStart"/>
      <w:r>
        <w:t>Ph.D</w:t>
      </w:r>
      <w:proofErr w:type="spellEnd"/>
      <w:r>
        <w:t>.</w:t>
      </w:r>
      <w:proofErr w:type="gramEnd"/>
      <w:r>
        <w:t xml:space="preserve"> nel 1997. La qualità del suo lavoro è stata riconosciuta dalla laurea l’Università dell’Arizona, con il Premio P. Gerard </w:t>
      </w:r>
      <w:proofErr w:type="spellStart"/>
      <w:r>
        <w:t>Kuiper</w:t>
      </w:r>
      <w:proofErr w:type="spellEnd"/>
      <w:r>
        <w:t xml:space="preserve"> </w:t>
      </w:r>
      <w:proofErr w:type="spellStart"/>
      <w:r>
        <w:t>Memorial</w:t>
      </w:r>
      <w:proofErr w:type="spellEnd"/>
      <w:r>
        <w:t xml:space="preserve">. </w:t>
      </w:r>
      <w:proofErr w:type="gramStart"/>
      <w:r>
        <w:t xml:space="preserve">Lei ha proseguito presso l’Università </w:t>
      </w:r>
      <w:proofErr w:type="spellStart"/>
      <w:r>
        <w:t>dell”Arizona</w:t>
      </w:r>
      <w:proofErr w:type="spellEnd"/>
      <w:r>
        <w:t xml:space="preserve"> come ricercatore associato, e nel 2002 </w:t>
      </w:r>
      <w:proofErr w:type="spellStart"/>
      <w:r>
        <w:t>passo’</w:t>
      </w:r>
      <w:proofErr w:type="spellEnd"/>
      <w:r>
        <w:t xml:space="preserve"> al </w:t>
      </w:r>
      <w:proofErr w:type="spellStart"/>
      <w:r>
        <w:t>Planetary</w:t>
      </w:r>
      <w:proofErr w:type="spellEnd"/>
      <w:r>
        <w:t xml:space="preserve"> Science </w:t>
      </w:r>
      <w:proofErr w:type="spellStart"/>
      <w:r>
        <w:t>Institute</w:t>
      </w:r>
      <w:proofErr w:type="spellEnd"/>
      <w:r>
        <w:t xml:space="preserve"> come ricercatore</w:t>
      </w:r>
      <w:proofErr w:type="gramEnd"/>
      <w:r>
        <w:t xml:space="preserve">. E ‘stata </w:t>
      </w:r>
      <w:proofErr w:type="gramStart"/>
      <w:r>
        <w:t>promossa a</w:t>
      </w:r>
      <w:proofErr w:type="gramEnd"/>
      <w:r>
        <w:t xml:space="preserve"> Senior </w:t>
      </w:r>
      <w:proofErr w:type="spellStart"/>
      <w:r>
        <w:t>Scientist</w:t>
      </w:r>
      <w:proofErr w:type="spellEnd"/>
      <w:r>
        <w:t xml:space="preserve"> nel 2007.</w:t>
      </w:r>
    </w:p>
    <w:p w14:paraId="3C4EF6F8" w14:textId="77777777" w:rsidR="002E39AA" w:rsidRDefault="002E39AA" w:rsidP="002E39AA">
      <w:pPr>
        <w:pStyle w:val="NormaleWeb"/>
      </w:pPr>
      <w:r>
        <w:t xml:space="preserve">Betty era un membro attivo della comunità planetaria. Ha lavorato in numerosi comitati della NASA, è stato un editore associato per </w:t>
      </w:r>
      <w:proofErr w:type="spellStart"/>
      <w:r>
        <w:t>Meteoritics</w:t>
      </w:r>
      <w:proofErr w:type="spellEnd"/>
      <w:r>
        <w:t xml:space="preserve"> and </w:t>
      </w:r>
      <w:proofErr w:type="spellStart"/>
      <w:r>
        <w:t>Planetary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collaborava con numerose riviste, ed ha servito come organizzatrice di seminari e incontri sulla formazione di crateri da impatto tenuti in tutto il mondo, e come organizzatrice della </w:t>
      </w:r>
      <w:proofErr w:type="spellStart"/>
      <w:r>
        <w:t>Meteoritical</w:t>
      </w:r>
      <w:proofErr w:type="spellEnd"/>
      <w:r>
        <w:t xml:space="preserve"> </w:t>
      </w:r>
      <w:proofErr w:type="gramStart"/>
      <w:r>
        <w:t>Society</w:t>
      </w:r>
      <w:proofErr w:type="gramEnd"/>
      <w:r>
        <w:t xml:space="preserve"> Meeting del 2007 a Tucson, in Arizona.</w:t>
      </w:r>
    </w:p>
    <w:p w14:paraId="3C6557E5" w14:textId="77777777" w:rsidR="002E39AA" w:rsidRDefault="002E39AA" w:rsidP="002E39AA">
      <w:pPr>
        <w:pStyle w:val="NormaleWeb"/>
      </w:pPr>
      <w:r>
        <w:t xml:space="preserve">Betty era nota per l’intensità con cui viveva e lavorava. In ufficio, in aula, nel campo da pallavolo, </w:t>
      </w:r>
      <w:proofErr w:type="gramStart"/>
      <w:r>
        <w:t>campo</w:t>
      </w:r>
      <w:proofErr w:type="gramEnd"/>
      <w:r>
        <w:t xml:space="preserve"> di calcio, o pista da ballo, il suo entusiasmo e la gioia di vivere erano irresistibili. Era amata da moltissime persone per la sua amicizia leale </w:t>
      </w:r>
      <w:proofErr w:type="gramStart"/>
      <w:r>
        <w:t>ed</w:t>
      </w:r>
      <w:proofErr w:type="gramEnd"/>
      <w:r>
        <w:t xml:space="preserve"> il suo sostegno. Ha ispirato innumerevoli persone come collega, maestra, </w:t>
      </w:r>
      <w:proofErr w:type="spellStart"/>
      <w:r>
        <w:t>mentor</w:t>
      </w:r>
      <w:proofErr w:type="spellEnd"/>
      <w:r>
        <w:t xml:space="preserve"> </w:t>
      </w:r>
      <w:proofErr w:type="gramStart"/>
      <w:r>
        <w:t>ed</w:t>
      </w:r>
      <w:proofErr w:type="gramEnd"/>
      <w:r>
        <w:t xml:space="preserve"> amica. La sua vita era ancora </w:t>
      </w:r>
      <w:proofErr w:type="spellStart"/>
      <w:r>
        <w:t>piu’</w:t>
      </w:r>
      <w:proofErr w:type="spellEnd"/>
      <w:r>
        <w:t xml:space="preserve"> luminosa per il suo matrimonio con Keith Powell nel 2007.</w:t>
      </w:r>
    </w:p>
    <w:p w14:paraId="16E9B0D4" w14:textId="77777777" w:rsidR="002E39AA" w:rsidRDefault="002E39AA" w:rsidP="002E39AA">
      <w:pPr>
        <w:pStyle w:val="NormaleWeb"/>
      </w:pPr>
      <w:r>
        <w:t xml:space="preserve">Negli ultimi sei mesi, Betty ha combattuto una rara forma di cancro. Lei se </w:t>
      </w:r>
      <w:proofErr w:type="gramStart"/>
      <w:r>
        <w:t>ne è</w:t>
      </w:r>
      <w:proofErr w:type="gramEnd"/>
      <w:r>
        <w:t xml:space="preserve"> occupata in modo aggressivo, per non lasciarsi sopraffare. La sua attenzione era sempre rivolta al futuro. Nell’ultima settimana della sua vita, nel mezzo di chemioterapia, correggeva i compiti di classe, lavorava a documenti di ricerca, scriveva recensioni e preparava proposte di lavoro per l’educazione con i suoi colleghi, pur sempre trovando il tempo per trascorrere momenti preziosi con la sua famiglia e gli amici. Improvvisamente </w:t>
      </w:r>
      <w:proofErr w:type="spellStart"/>
      <w:proofErr w:type="gramStart"/>
      <w:r>
        <w:t>e’</w:t>
      </w:r>
      <w:proofErr w:type="spellEnd"/>
      <w:proofErr w:type="gramEnd"/>
      <w:r>
        <w:t xml:space="preserve"> stata colpita da una embolia polmonare.</w:t>
      </w:r>
    </w:p>
    <w:p w14:paraId="1E31772E" w14:textId="77777777" w:rsidR="002E39AA" w:rsidRDefault="002E39AA" w:rsidP="002E39AA">
      <w:pPr>
        <w:pStyle w:val="NormaleWeb"/>
      </w:pPr>
      <w:proofErr w:type="gramStart"/>
      <w:r>
        <w:t>la</w:t>
      </w:r>
      <w:proofErr w:type="gramEnd"/>
      <w:r>
        <w:t xml:space="preserve"> sua perdita è grande per tutti coloro che la conoscevano e lavoravano con lei. La sua è una grande perdita per il </w:t>
      </w:r>
      <w:proofErr w:type="spellStart"/>
      <w:r>
        <w:t>Planetary</w:t>
      </w:r>
      <w:proofErr w:type="spellEnd"/>
      <w:r>
        <w:t xml:space="preserve"> Science </w:t>
      </w:r>
      <w:proofErr w:type="spellStart"/>
      <w:r>
        <w:t>Istitute</w:t>
      </w:r>
      <w:proofErr w:type="spellEnd"/>
      <w:r>
        <w:t xml:space="preserve"> e per la nostra professione. Siamo grati al marito, Keith, e alla sua famiglia per il tempo che ha passato con noi.</w:t>
      </w:r>
    </w:p>
    <w:p w14:paraId="6AB5E218" w14:textId="77777777" w:rsidR="002E39AA" w:rsidRDefault="002E39AA" w:rsidP="002E39AA">
      <w:pPr>
        <w:pStyle w:val="NormaleWeb"/>
      </w:pPr>
      <w:r>
        <w:t xml:space="preserve">FONTE </w:t>
      </w:r>
      <w:r>
        <w:fldChar w:fldCharType="begin"/>
      </w:r>
      <w:r>
        <w:instrText xml:space="preserve"> HYPERLINK "http://www.psi.edu" \t "_blank" </w:instrText>
      </w:r>
      <w:r>
        <w:fldChar w:fldCharType="separate"/>
      </w:r>
      <w:r>
        <w:rPr>
          <w:rStyle w:val="Collegamentoipertestuale"/>
        </w:rPr>
        <w:t>http://www.psi.edu</w:t>
      </w:r>
      <w:r>
        <w:fldChar w:fldCharType="end"/>
      </w:r>
    </w:p>
    <w:p w14:paraId="5EAFB05F" w14:textId="77777777" w:rsidR="0046009B" w:rsidRDefault="0046009B"/>
    <w:sectPr w:rsidR="0046009B" w:rsidSect="004600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AA"/>
    <w:rsid w:val="002E39AA"/>
    <w:rsid w:val="0046009B"/>
    <w:rsid w:val="007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9A3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39AA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E39AA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E3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39AA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E39AA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E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3679</Characters>
  <Application>Microsoft Macintosh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2017-09-29T20:18:00Z</dcterms:created>
  <dcterms:modified xsi:type="dcterms:W3CDTF">2017-09-29T20:19:00Z</dcterms:modified>
</cp:coreProperties>
</file>